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65AE" w14:textId="77777777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Российский государственный гуманитарный университет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br/>
        <w:t>Институт лингвистики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br/>
        <w:t>Кафедра европейских языков</w:t>
      </w:r>
    </w:p>
    <w:p w14:paraId="3E71B43B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</w:p>
    <w:p w14:paraId="2B1C1B1E" w14:textId="77777777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b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b/>
          <w:color w:val="000000"/>
          <w:sz w:val="24"/>
          <w:lang w:val="ru-RU"/>
        </w:rPr>
        <w:t>XXI Межвузовская научно-практическая конференция</w:t>
      </w:r>
      <w:r>
        <w:rPr>
          <w:rFonts w:ascii="Alegreya Sans" w:eastAsia="Alegreya Sans" w:hAnsi="Alegreya Sans" w:cs="Alegreya Sans"/>
          <w:b/>
          <w:color w:val="000000"/>
          <w:sz w:val="24"/>
          <w:lang w:val="ru-RU"/>
        </w:rPr>
        <w:br/>
        <w:t>«Перевод – мост между мирами»</w:t>
      </w:r>
    </w:p>
    <w:p w14:paraId="70492603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</w:p>
    <w:p w14:paraId="4144324F" w14:textId="77777777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20-21 апреля 2026 года</w:t>
      </w:r>
    </w:p>
    <w:p w14:paraId="704AC5DB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sz w:val="24"/>
          <w:lang w:val="ru-RU"/>
        </w:rPr>
      </w:pPr>
    </w:p>
    <w:p w14:paraId="7F95557F" w14:textId="77777777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Alegreya Sans" w:eastAsia="Alegreya Sans" w:hAnsi="Alegreya Sans" w:cs="Alegreya Sans"/>
          <w:i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Уважаемые коллеги!</w:t>
      </w:r>
    </w:p>
    <w:p w14:paraId="1EFDDB8E" w14:textId="4EBFE2BE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С 2004 года на базе кафедры европейских языков Института лингвистики РГГУ проводятся конференции, посвящ</w:t>
      </w:r>
      <w:r w:rsidR="00EF08AC">
        <w:rPr>
          <w:rFonts w:ascii="Alegreya Sans" w:eastAsia="Alegreya Sans" w:hAnsi="Alegreya Sans" w:cs="Alegreya Sans"/>
          <w:color w:val="000000"/>
          <w:sz w:val="24"/>
          <w:lang w:val="ru-RU"/>
        </w:rPr>
        <w:t>ё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t>нные актуальным вопросам теории и практики перевода. За это время мы обсудили множество проблем, отраж</w:t>
      </w:r>
      <w:r w:rsidR="00EF08AC">
        <w:rPr>
          <w:rFonts w:ascii="Alegreya Sans" w:eastAsia="Alegreya Sans" w:hAnsi="Alegreya Sans" w:cs="Alegreya Sans"/>
          <w:color w:val="000000"/>
          <w:sz w:val="24"/>
          <w:lang w:val="ru-RU"/>
        </w:rPr>
        <w:t>ё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t>нных в названиях наших конференций: «Русский язык в переводах» (2006 г.), «Новые переводы старых книг» (2007 г.), «Перевод в театре и кино» (2009 г.), «Окно в Европу: встреча культур и перевод» (2012 г.), «Перевод как непрерывный процесс самообразования» (2016 г.), «Перевод – мост между мирами» (с 2017 г.).</w:t>
      </w:r>
    </w:p>
    <w:p w14:paraId="0BDC9827" w14:textId="77777777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В 2026 году оргкомитет конференции выдвигает для обсуждения следующие комплексы вопросов и проблем:</w:t>
      </w:r>
    </w:p>
    <w:p w14:paraId="28C5C12C" w14:textId="77777777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Перевод как диалог культур.</w:t>
      </w:r>
    </w:p>
    <w:p w14:paraId="459086E2" w14:textId="360AA10A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Гуманистическая миссия перевода: преодоление разобщ</w:t>
      </w:r>
      <w:r w:rsidR="00EF08AC"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ё</w:t>
      </w: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нности людей.</w:t>
      </w:r>
    </w:p>
    <w:p w14:paraId="54935408" w14:textId="77777777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Как воссоздать в переводе выдуманные миры.</w:t>
      </w:r>
    </w:p>
    <w:p w14:paraId="330B9F22" w14:textId="77777777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Преподавание перевода: новые вызовы и вечные ценности.</w:t>
      </w:r>
    </w:p>
    <w:p w14:paraId="5FE4A83A" w14:textId="73DDF2DD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Повышение квалификации переводчика: при</w:t>
      </w:r>
      <w:r w:rsidR="00EF08AC"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ё</w:t>
      </w: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мы и техники.</w:t>
      </w:r>
    </w:p>
    <w:p w14:paraId="6216A0D8" w14:textId="77777777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i/>
          <w:color w:val="000000"/>
          <w:sz w:val="24"/>
          <w:lang w:val="ru-RU"/>
        </w:rPr>
        <w:t>Новые технологии в области перевода: польза или вред?</w:t>
      </w:r>
    </w:p>
    <w:p w14:paraId="19256E44" w14:textId="77777777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i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i/>
          <w:sz w:val="24"/>
          <w:lang w:val="ru-RU"/>
        </w:rPr>
        <w:t>Нейросети и переводчики: мирное сосуществование или игра на выбывание?</w:t>
      </w:r>
    </w:p>
    <w:p w14:paraId="4C03DA7A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4AE167DD" w14:textId="77777777" w:rsidR="001318F1" w:rsidRPr="00587E4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К участию в форме доклада, лекции или мастер-класса приглашаются практикующие переводчики, лингвисты, редакторы, преподаватели и аспиранты. Планируется также секция студенческих докладов, в которой мы будем рады видеть студентов как РГГУ, так и других вузов.</w:t>
      </w:r>
    </w:p>
    <w:p w14:paraId="445A788E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5DCFAF4F" w14:textId="33EE6FDA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Конференция пройд</w:t>
      </w:r>
      <w:r w:rsidR="00EF08AC">
        <w:rPr>
          <w:rFonts w:ascii="Alegreya Sans" w:eastAsia="Alegreya Sans" w:hAnsi="Alegreya Sans" w:cs="Alegreya Sans"/>
          <w:color w:val="000000"/>
          <w:sz w:val="24"/>
          <w:lang w:val="ru-RU"/>
        </w:rPr>
        <w:t>ё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t>т в смешанном онлайн/оффлайн формате.</w:t>
      </w:r>
    </w:p>
    <w:p w14:paraId="03854DBC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2C03C538" w14:textId="77777777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По итогам конференции планируется издание электронного сборника статей.</w:t>
      </w:r>
    </w:p>
    <w:p w14:paraId="27B1B75B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67D3F8DF" w14:textId="77777777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Во время конференции традиционно состоится награждение победителей ежегодного юношеского конкурса переводов.</w:t>
      </w:r>
    </w:p>
    <w:p w14:paraId="49FF628C" w14:textId="77777777" w:rsidR="001318F1" w:rsidRPr="00587E4D" w:rsidRDefault="0013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  <w:lang w:val="ru-RU"/>
        </w:rPr>
      </w:pPr>
    </w:p>
    <w:p w14:paraId="65745F09" w14:textId="77777777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sz w:val="24"/>
        </w:rPr>
      </w:pPr>
      <w:r>
        <w:rPr>
          <w:rFonts w:ascii="Alegreya Sans" w:eastAsia="Alegreya Sans" w:hAnsi="Alegreya Sans" w:cs="Alegreya Sans"/>
          <w:b/>
          <w:color w:val="000000"/>
          <w:sz w:val="24"/>
          <w:lang w:val="ru-RU"/>
        </w:rPr>
        <w:t>Место проведения конференции: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t> г. Москва, Российский государственный гуманитарный университет, Миусская пл. 6/ул. Чаянова, 15.</w:t>
      </w:r>
    </w:p>
    <w:p w14:paraId="3C6ED5BB" w14:textId="254F08B4" w:rsidR="001318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>Организационный взнос за участие в конференции не взимается.</w:t>
      </w:r>
      <w:r>
        <w:rPr>
          <w:rFonts w:ascii="Alegreya Sans" w:eastAsia="Alegreya Sans" w:hAnsi="Alegreya Sans" w:cs="Alegreya Sans"/>
          <w:sz w:val="24"/>
          <w:lang w:val="ru-RU"/>
        </w:rPr>
        <w:t xml:space="preserve"> 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t xml:space="preserve">Желающие принять участие в конференции могут присылать свои заявки до 31 марта 2025 г. на электронную </w:t>
      </w:r>
      <w:r>
        <w:rPr>
          <w:rFonts w:ascii="Alegreya Sans" w:eastAsia="Alegreya Sans" w:hAnsi="Alegreya Sans" w:cs="Alegreya Sans"/>
          <w:color w:val="000000"/>
          <w:sz w:val="24"/>
          <w:lang w:val="ru-RU"/>
        </w:rPr>
        <w:lastRenderedPageBreak/>
        <w:t xml:space="preserve">почту: </w:t>
      </w:r>
      <w:hyperlink r:id="rId6" w:tooltip="mailto:conference-rggu@yandex.ru." w:history="1">
        <w:r>
          <w:rPr>
            <w:rStyle w:val="af"/>
            <w:rFonts w:ascii="Alegreya Sans" w:eastAsia="Alegreya Sans" w:hAnsi="Alegreya Sans" w:cs="Alegreya Sans"/>
            <w:sz w:val="24"/>
            <w:lang w:val="ru-RU"/>
          </w:rPr>
          <w:t>conference-rggu@yandex.ru.</w:t>
        </w:r>
      </w:hyperlink>
      <w:r>
        <w:rPr>
          <w:rFonts w:ascii="Alegreya Sans" w:eastAsia="Alegreya Sans" w:hAnsi="Alegreya Sans" w:cs="Alegreya Sans"/>
          <w:color w:val="000000"/>
          <w:sz w:val="24"/>
          <w:lang w:val="ru-RU"/>
        </w:rPr>
        <w:t xml:space="preserve"> По этому же адресу можно получить любую дополнительную информацию.</w:t>
      </w:r>
      <w:r w:rsidR="00587E4D">
        <w:rPr>
          <w:rFonts w:ascii="Alegreya Sans" w:eastAsia="Alegreya Sans" w:hAnsi="Alegreya Sans" w:cs="Alegreya Sans"/>
          <w:color w:val="000000"/>
          <w:sz w:val="24"/>
        </w:rPr>
        <w:t xml:space="preserve"> </w:t>
      </w:r>
    </w:p>
    <w:p w14:paraId="79B2C7B2" w14:textId="712B7154" w:rsidR="00587E4D" w:rsidRPr="00587E4D" w:rsidRDefault="00587E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ascii="Alegreya Sans" w:eastAsia="Alegreya Sans" w:hAnsi="Alegreya Sans" w:cs="Alegreya Sans"/>
          <w:color w:val="000000"/>
          <w:sz w:val="24"/>
          <w:lang w:val="ru-RU"/>
        </w:rPr>
      </w:pPr>
      <w:r>
        <w:rPr>
          <w:rFonts w:ascii="Alegreya Sans" w:eastAsia="Alegreya Sans" w:hAnsi="Alegreya Sans" w:cs="Alegreya Sans"/>
          <w:color w:val="000000"/>
          <w:sz w:val="24"/>
          <w:lang w:val="ru-RU"/>
        </w:rPr>
        <w:t xml:space="preserve">Оргкомитет конференции просит </w:t>
      </w:r>
      <w:r w:rsidRPr="00587E4D">
        <w:rPr>
          <w:rFonts w:ascii="Alegreya Sans" w:eastAsia="Alegreya Sans" w:hAnsi="Alegreya Sans" w:cs="Alegreya Sans"/>
          <w:b/>
          <w:bCs/>
          <w:color w:val="000000"/>
          <w:sz w:val="24"/>
          <w:lang w:val="ru-RU"/>
        </w:rPr>
        <w:t xml:space="preserve">сразу указывать в заявке предпочтительный день выступления: </w:t>
      </w:r>
      <w:r w:rsidRPr="007D014B">
        <w:rPr>
          <w:rFonts w:ascii="Alegreya Sans" w:eastAsia="Alegreya Sans" w:hAnsi="Alegreya Sans" w:cs="Alegreya Sans"/>
          <w:b/>
          <w:bCs/>
          <w:color w:val="000000"/>
          <w:sz w:val="24"/>
          <w:u w:val="single"/>
          <w:lang w:val="ru-RU"/>
        </w:rPr>
        <w:t>20 апреля очно</w:t>
      </w:r>
      <w:r w:rsidRPr="00587E4D">
        <w:rPr>
          <w:rFonts w:ascii="Alegreya Sans" w:eastAsia="Alegreya Sans" w:hAnsi="Alegreya Sans" w:cs="Alegreya Sans"/>
          <w:b/>
          <w:bCs/>
          <w:color w:val="000000"/>
          <w:sz w:val="24"/>
          <w:lang w:val="ru-RU"/>
        </w:rPr>
        <w:t xml:space="preserve"> или </w:t>
      </w:r>
      <w:r w:rsidRPr="007D014B">
        <w:rPr>
          <w:rFonts w:ascii="Alegreya Sans" w:eastAsia="Alegreya Sans" w:hAnsi="Alegreya Sans" w:cs="Alegreya Sans"/>
          <w:b/>
          <w:bCs/>
          <w:color w:val="000000"/>
          <w:sz w:val="24"/>
          <w:u w:val="single"/>
          <w:lang w:val="ru-RU"/>
        </w:rPr>
        <w:t>21 апреля онлайн</w:t>
      </w:r>
      <w:r w:rsidRPr="00587E4D">
        <w:rPr>
          <w:rFonts w:ascii="Alegreya Sans" w:eastAsia="Alegreya Sans" w:hAnsi="Alegreya Sans" w:cs="Alegreya Sans"/>
          <w:b/>
          <w:bCs/>
          <w:color w:val="000000"/>
          <w:sz w:val="24"/>
          <w:lang w:val="ru-RU"/>
        </w:rPr>
        <w:t>.</w:t>
      </w:r>
    </w:p>
    <w:sectPr w:rsidR="00587E4D" w:rsidRPr="00587E4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7179" w14:textId="77777777" w:rsidR="002B3BDF" w:rsidRDefault="002B3BDF">
      <w:pPr>
        <w:spacing w:after="0" w:line="240" w:lineRule="auto"/>
      </w:pPr>
      <w:r>
        <w:separator/>
      </w:r>
    </w:p>
  </w:endnote>
  <w:endnote w:type="continuationSeparator" w:id="0">
    <w:p w14:paraId="5E0A82BA" w14:textId="77777777" w:rsidR="002B3BDF" w:rsidRDefault="002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egreya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74D6" w14:textId="77777777" w:rsidR="002B3BDF" w:rsidRDefault="002B3BDF">
      <w:pPr>
        <w:spacing w:after="0" w:line="240" w:lineRule="auto"/>
      </w:pPr>
      <w:r>
        <w:separator/>
      </w:r>
    </w:p>
  </w:footnote>
  <w:footnote w:type="continuationSeparator" w:id="0">
    <w:p w14:paraId="3AC26D3C" w14:textId="77777777" w:rsidR="002B3BDF" w:rsidRDefault="002B3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1"/>
    <w:rsid w:val="001318F1"/>
    <w:rsid w:val="002B3BDF"/>
    <w:rsid w:val="00587E4D"/>
    <w:rsid w:val="007D014B"/>
    <w:rsid w:val="00CE1BA7"/>
    <w:rsid w:val="00E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EB97"/>
  <w15:docId w15:val="{E5CE09E3-0239-4A91-BD81-2AA996CF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ence-rggu@yandex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_ Алексей</cp:lastModifiedBy>
  <cp:revision>8</cp:revision>
  <dcterms:created xsi:type="dcterms:W3CDTF">2026-03-17T20:19:00Z</dcterms:created>
  <dcterms:modified xsi:type="dcterms:W3CDTF">2026-03-17T20:30:00Z</dcterms:modified>
</cp:coreProperties>
</file>