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C7BB" w14:textId="77777777" w:rsidR="003F1B4A" w:rsidRDefault="00000000" w:rsidP="0022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10A1FB59" w14:textId="77777777" w:rsidR="003F1B4A" w:rsidRDefault="003F1B4A" w:rsidP="00225479">
      <w:pPr>
        <w:jc w:val="center"/>
        <w:rPr>
          <w:b/>
          <w:sz w:val="24"/>
          <w:szCs w:val="24"/>
        </w:rPr>
      </w:pPr>
    </w:p>
    <w:p w14:paraId="31343177" w14:textId="22BDBBDF" w:rsidR="003F1B4A" w:rsidRDefault="00000000" w:rsidP="002254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Приглашаем Вас принять </w:t>
      </w:r>
      <w:bookmarkStart w:id="0" w:name="_Hlk149504540"/>
      <w:r>
        <w:rPr>
          <w:sz w:val="24"/>
          <w:szCs w:val="24"/>
        </w:rPr>
        <w:t xml:space="preserve">участие в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Международной научной конференции</w:t>
      </w:r>
    </w:p>
    <w:p w14:paraId="3A5A7B8C" w14:textId="77777777" w:rsidR="003F1B4A" w:rsidRDefault="003F1B4A" w:rsidP="00225479">
      <w:pPr>
        <w:jc w:val="center"/>
      </w:pPr>
    </w:p>
    <w:p w14:paraId="3C42711E" w14:textId="77777777" w:rsidR="003F1B4A" w:rsidRDefault="00000000" w:rsidP="00225479">
      <w:pPr>
        <w:shd w:val="clear" w:color="auto" w:fill="FFFFFF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«</w:t>
      </w:r>
      <w:bookmarkStart w:id="1" w:name="_Hlk53769092"/>
      <w:r>
        <w:rPr>
          <w:b/>
          <w:color w:val="222222"/>
          <w:sz w:val="32"/>
          <w:szCs w:val="32"/>
        </w:rPr>
        <w:t>Подготовка переводчиков: анализ систем и подходов</w:t>
      </w:r>
    </w:p>
    <w:p w14:paraId="5BFA5BC5" w14:textId="77777777" w:rsidR="003F1B4A" w:rsidRDefault="00000000" w:rsidP="00225479">
      <w:pPr>
        <w:shd w:val="clear" w:color="auto" w:fill="FFFFFF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в странах мира</w:t>
      </w:r>
      <w:bookmarkEnd w:id="1"/>
      <w:r>
        <w:rPr>
          <w:b/>
          <w:color w:val="222222"/>
          <w:sz w:val="32"/>
          <w:szCs w:val="32"/>
        </w:rPr>
        <w:t>»</w:t>
      </w:r>
    </w:p>
    <w:bookmarkEnd w:id="0"/>
    <w:p w14:paraId="2E9F8689" w14:textId="77777777" w:rsidR="003F1B4A" w:rsidRDefault="003F1B4A" w:rsidP="00225479">
      <w:pPr>
        <w:jc w:val="center"/>
        <w:rPr>
          <w:sz w:val="8"/>
          <w:szCs w:val="8"/>
        </w:rPr>
      </w:pPr>
    </w:p>
    <w:p w14:paraId="38F8F3D0" w14:textId="7FF447AD" w:rsidR="003F1B4A" w:rsidRDefault="002002CC" w:rsidP="002254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20–21  декабря 2024 года, в онлайн-режиме</w:t>
      </w:r>
    </w:p>
    <w:p w14:paraId="41AE3553" w14:textId="77777777" w:rsidR="003F1B4A" w:rsidRDefault="003F1B4A" w:rsidP="00225479">
      <w:pPr>
        <w:jc w:val="center"/>
        <w:rPr>
          <w:sz w:val="16"/>
          <w:szCs w:val="16"/>
        </w:rPr>
      </w:pPr>
    </w:p>
    <w:p w14:paraId="534084EC" w14:textId="0098A2D6" w:rsidR="003F1B4A" w:rsidRDefault="00000000" w:rsidP="0022547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Конференцию проводят:</w:t>
      </w:r>
      <w:r w:rsidR="00755052">
        <w:rPr>
          <w:sz w:val="28"/>
          <w:szCs w:val="28"/>
        </w:rPr>
        <w:t xml:space="preserve"> </w:t>
      </w:r>
    </w:p>
    <w:p w14:paraId="6D382E6B" w14:textId="77777777" w:rsidR="003F1B4A" w:rsidRDefault="00000000" w:rsidP="00225479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Высшая школа перевода НГЛУ им. </w:t>
      </w:r>
      <w:proofErr w:type="gramStart"/>
      <w:r>
        <w:rPr>
          <w:sz w:val="28"/>
          <w:szCs w:val="28"/>
        </w:rPr>
        <w:t>Н.А.</w:t>
      </w:r>
      <w:proofErr w:type="gramEnd"/>
      <w:r>
        <w:rPr>
          <w:sz w:val="28"/>
          <w:szCs w:val="28"/>
        </w:rPr>
        <w:t xml:space="preserve"> Добролюбова,</w:t>
      </w:r>
    </w:p>
    <w:p w14:paraId="1F59B32A" w14:textId="77777777" w:rsidR="003F1B4A" w:rsidRDefault="00000000" w:rsidP="0022547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Международная научно-исследовательская лаборатория</w:t>
      </w:r>
    </w:p>
    <w:p w14:paraId="4F3B0223" w14:textId="77777777" w:rsidR="003F1B4A" w:rsidRDefault="00000000" w:rsidP="00225479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«Теоретические и прикладные проблемы переводоведения».</w:t>
      </w:r>
    </w:p>
    <w:p w14:paraId="4B335103" w14:textId="77777777" w:rsidR="00225479" w:rsidRDefault="00225479" w:rsidP="00225479">
      <w:pPr>
        <w:jc w:val="center"/>
        <w:rPr>
          <w:sz w:val="28"/>
          <w:szCs w:val="28"/>
        </w:rPr>
      </w:pPr>
    </w:p>
    <w:p w14:paraId="6477FEBB" w14:textId="7F9CFB37" w:rsidR="003F1B4A" w:rsidRPr="005D7E8B" w:rsidRDefault="00000000" w:rsidP="00225479">
      <w:pPr>
        <w:spacing w:after="80"/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t>На конференции предполагается обсуждение широкого круга вопросов, связанных с подготовкой переводчиков, в том числе:</w:t>
      </w:r>
    </w:p>
    <w:p w14:paraId="6A742E89" w14:textId="77777777" w:rsidR="003F1B4A" w:rsidRPr="005D7E8B" w:rsidRDefault="00000000" w:rsidP="00225479">
      <w:pPr>
        <w:rPr>
          <w:sz w:val="28"/>
          <w:szCs w:val="28"/>
        </w:rPr>
      </w:pPr>
      <w:r w:rsidRPr="005D7E8B">
        <w:rPr>
          <w:sz w:val="28"/>
          <w:szCs w:val="28"/>
        </w:rPr>
        <w:t xml:space="preserve"> Профессиональные компетенции переводчиков. </w:t>
      </w:r>
    </w:p>
    <w:p w14:paraId="062A3F79" w14:textId="77777777" w:rsidR="003F1B4A" w:rsidRPr="005D7E8B" w:rsidRDefault="00000000" w:rsidP="00225479">
      <w:pPr>
        <w:rPr>
          <w:sz w:val="28"/>
          <w:szCs w:val="28"/>
        </w:rPr>
      </w:pPr>
      <w:r w:rsidRPr="005D7E8B">
        <w:rPr>
          <w:sz w:val="28"/>
          <w:szCs w:val="28"/>
        </w:rPr>
        <w:t xml:space="preserve"> Разработка программ подготовки переводчиков. </w:t>
      </w:r>
    </w:p>
    <w:p w14:paraId="1DD1C88B" w14:textId="77777777" w:rsidR="003F1B4A" w:rsidRPr="005D7E8B" w:rsidRDefault="00000000" w:rsidP="00225479">
      <w:pPr>
        <w:rPr>
          <w:sz w:val="28"/>
          <w:szCs w:val="28"/>
        </w:rPr>
      </w:pPr>
      <w:r w:rsidRPr="005D7E8B">
        <w:rPr>
          <w:sz w:val="28"/>
          <w:szCs w:val="28"/>
        </w:rPr>
        <w:t> Дидактика перевода: методы и приемы преподавания перевода.</w:t>
      </w:r>
    </w:p>
    <w:p w14:paraId="14075032" w14:textId="77777777" w:rsidR="003F1B4A" w:rsidRPr="005D7E8B" w:rsidRDefault="00000000" w:rsidP="00225479">
      <w:pPr>
        <w:rPr>
          <w:sz w:val="28"/>
          <w:szCs w:val="28"/>
        </w:rPr>
      </w:pPr>
      <w:r w:rsidRPr="005D7E8B">
        <w:rPr>
          <w:sz w:val="28"/>
          <w:szCs w:val="28"/>
        </w:rPr>
        <w:t xml:space="preserve"> Культурологические аспекты подготовки переводчиков.  </w:t>
      </w:r>
    </w:p>
    <w:p w14:paraId="779C3D84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 Проблемы подготовки и переподготовки преподавателей перевода.</w:t>
      </w:r>
    </w:p>
    <w:p w14:paraId="3FF0E95D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 Специфика языковой подготовки студентов-переводчиков.</w:t>
      </w:r>
    </w:p>
    <w:p w14:paraId="18356ABB" w14:textId="77777777" w:rsidR="003F1B4A" w:rsidRPr="005D7E8B" w:rsidRDefault="003F1B4A" w:rsidP="00225479">
      <w:pPr>
        <w:shd w:val="clear" w:color="auto" w:fill="FFFFFF"/>
        <w:rPr>
          <w:color w:val="222222"/>
          <w:sz w:val="28"/>
          <w:szCs w:val="28"/>
        </w:rPr>
      </w:pPr>
    </w:p>
    <w:p w14:paraId="544C4885" w14:textId="77777777" w:rsidR="003F1B4A" w:rsidRPr="005D7E8B" w:rsidRDefault="00000000" w:rsidP="00225479">
      <w:pPr>
        <w:shd w:val="clear" w:color="auto" w:fill="FFFFFF"/>
        <w:rPr>
          <w:color w:val="222222"/>
          <w:sz w:val="28"/>
          <w:szCs w:val="28"/>
        </w:rPr>
      </w:pPr>
      <w:r w:rsidRPr="005D7E8B">
        <w:rPr>
          <w:color w:val="222222"/>
          <w:sz w:val="28"/>
          <w:szCs w:val="28"/>
        </w:rPr>
        <w:t>Рабочие языки конференции</w:t>
      </w:r>
      <w:r w:rsidRPr="00E70CB6">
        <w:rPr>
          <w:b/>
          <w:bCs/>
          <w:color w:val="222222"/>
          <w:sz w:val="28"/>
          <w:szCs w:val="28"/>
        </w:rPr>
        <w:t>: русский, английский</w:t>
      </w:r>
      <w:r w:rsidRPr="005D7E8B">
        <w:rPr>
          <w:color w:val="222222"/>
          <w:sz w:val="28"/>
          <w:szCs w:val="28"/>
        </w:rPr>
        <w:t>.</w:t>
      </w:r>
    </w:p>
    <w:p w14:paraId="0D870630" w14:textId="77777777" w:rsidR="003F1B4A" w:rsidRPr="005D7E8B" w:rsidRDefault="003F1B4A" w:rsidP="00225479">
      <w:pPr>
        <w:shd w:val="clear" w:color="auto" w:fill="FFFFFF"/>
        <w:rPr>
          <w:color w:val="222222"/>
          <w:sz w:val="28"/>
          <w:szCs w:val="28"/>
        </w:rPr>
      </w:pPr>
    </w:p>
    <w:p w14:paraId="3F2331C2" w14:textId="6F66876E" w:rsidR="00225479" w:rsidRPr="005D7E8B" w:rsidRDefault="00225479" w:rsidP="00225479">
      <w:pPr>
        <w:shd w:val="clear" w:color="auto" w:fill="FFFFFF"/>
        <w:jc w:val="both"/>
        <w:rPr>
          <w:sz w:val="28"/>
          <w:szCs w:val="28"/>
        </w:rPr>
      </w:pPr>
      <w:r w:rsidRPr="005D7E8B">
        <w:rPr>
          <w:sz w:val="28"/>
          <w:szCs w:val="28"/>
        </w:rPr>
        <w:t xml:space="preserve">По окончании конференции все участники получат </w:t>
      </w:r>
      <w:r w:rsidRPr="00E70CB6">
        <w:rPr>
          <w:b/>
          <w:bCs/>
          <w:sz w:val="28"/>
          <w:szCs w:val="28"/>
        </w:rPr>
        <w:t>сертификаты</w:t>
      </w:r>
      <w:r w:rsidRPr="005D7E8B">
        <w:rPr>
          <w:sz w:val="28"/>
          <w:szCs w:val="28"/>
        </w:rPr>
        <w:t xml:space="preserve">. </w:t>
      </w:r>
    </w:p>
    <w:p w14:paraId="35A73BAA" w14:textId="77777777" w:rsidR="00225479" w:rsidRPr="005D7E8B" w:rsidRDefault="00225479" w:rsidP="0022547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0051A2F" w14:textId="4438B21F" w:rsidR="003F1B4A" w:rsidRPr="005D7E8B" w:rsidRDefault="00000000" w:rsidP="00225479">
      <w:pPr>
        <w:shd w:val="clear" w:color="auto" w:fill="FFFFFF"/>
        <w:rPr>
          <w:color w:val="222222"/>
          <w:sz w:val="28"/>
          <w:szCs w:val="28"/>
        </w:rPr>
      </w:pPr>
      <w:r w:rsidRPr="005D7E8B">
        <w:rPr>
          <w:color w:val="222222"/>
          <w:sz w:val="28"/>
          <w:szCs w:val="28"/>
        </w:rPr>
        <w:t xml:space="preserve">По итогам конференции будет издан </w:t>
      </w:r>
      <w:r w:rsidRPr="005D7E8B">
        <w:rPr>
          <w:b/>
          <w:bCs/>
          <w:color w:val="222222"/>
          <w:sz w:val="28"/>
          <w:szCs w:val="28"/>
        </w:rPr>
        <w:t xml:space="preserve">сборник </w:t>
      </w:r>
      <w:r w:rsidR="00F91585" w:rsidRPr="005D7E8B">
        <w:rPr>
          <w:b/>
          <w:bCs/>
          <w:color w:val="222222"/>
          <w:sz w:val="28"/>
          <w:szCs w:val="28"/>
        </w:rPr>
        <w:t>статей</w:t>
      </w:r>
      <w:r w:rsidRPr="005D7E8B">
        <w:rPr>
          <w:color w:val="222222"/>
          <w:sz w:val="28"/>
          <w:szCs w:val="28"/>
        </w:rPr>
        <w:t xml:space="preserve"> </w:t>
      </w:r>
      <w:r w:rsidRPr="005D7E8B">
        <w:rPr>
          <w:b/>
          <w:color w:val="222222"/>
          <w:sz w:val="28"/>
          <w:szCs w:val="28"/>
        </w:rPr>
        <w:t>(РИНЦ</w:t>
      </w:r>
      <w:r w:rsidRPr="005D7E8B">
        <w:rPr>
          <w:color w:val="222222"/>
          <w:sz w:val="28"/>
          <w:szCs w:val="28"/>
        </w:rPr>
        <w:t>).</w:t>
      </w:r>
    </w:p>
    <w:p w14:paraId="2ECA4023" w14:textId="77777777" w:rsidR="003F1B4A" w:rsidRPr="005D7E8B" w:rsidRDefault="003F1B4A" w:rsidP="00225479">
      <w:pPr>
        <w:shd w:val="clear" w:color="auto" w:fill="FFFFFF"/>
        <w:rPr>
          <w:color w:val="222222"/>
          <w:sz w:val="28"/>
          <w:szCs w:val="28"/>
        </w:rPr>
      </w:pPr>
    </w:p>
    <w:p w14:paraId="40DFF75A" w14:textId="017E76BF" w:rsidR="00225479" w:rsidRDefault="00000000" w:rsidP="002002CC">
      <w:pPr>
        <w:shd w:val="clear" w:color="auto" w:fill="FFFFFF"/>
        <w:jc w:val="both"/>
        <w:rPr>
          <w:rStyle w:val="Hyperlink"/>
          <w:sz w:val="28"/>
          <w:szCs w:val="28"/>
        </w:rPr>
      </w:pPr>
      <w:r w:rsidRPr="005D7E8B">
        <w:rPr>
          <w:sz w:val="28"/>
          <w:szCs w:val="28"/>
        </w:rPr>
        <w:t xml:space="preserve">Для участия в конференции необходимо </w:t>
      </w:r>
      <w:r w:rsidRPr="00A50232">
        <w:rPr>
          <w:b/>
          <w:sz w:val="28"/>
          <w:szCs w:val="28"/>
        </w:rPr>
        <w:t xml:space="preserve">до </w:t>
      </w:r>
      <w:r w:rsidR="00755052" w:rsidRPr="00A50232">
        <w:rPr>
          <w:b/>
          <w:sz w:val="28"/>
          <w:szCs w:val="28"/>
        </w:rPr>
        <w:t>1</w:t>
      </w:r>
      <w:r w:rsidR="0000366C">
        <w:rPr>
          <w:b/>
          <w:sz w:val="28"/>
          <w:szCs w:val="28"/>
        </w:rPr>
        <w:t>0</w:t>
      </w:r>
      <w:r w:rsidRPr="00A50232">
        <w:rPr>
          <w:b/>
          <w:sz w:val="28"/>
          <w:szCs w:val="28"/>
        </w:rPr>
        <w:t xml:space="preserve"> декабря</w:t>
      </w:r>
      <w:r w:rsidRPr="005D7E8B">
        <w:rPr>
          <w:b/>
          <w:sz w:val="28"/>
          <w:szCs w:val="28"/>
        </w:rPr>
        <w:t xml:space="preserve"> 202</w:t>
      </w:r>
      <w:r w:rsidR="002002CC">
        <w:rPr>
          <w:b/>
          <w:sz w:val="28"/>
          <w:szCs w:val="28"/>
        </w:rPr>
        <w:t>4</w:t>
      </w:r>
      <w:r w:rsidRPr="005D7E8B">
        <w:rPr>
          <w:b/>
          <w:sz w:val="28"/>
          <w:szCs w:val="28"/>
        </w:rPr>
        <w:t xml:space="preserve"> г. </w:t>
      </w:r>
      <w:r w:rsidR="00726BB0" w:rsidRPr="005D7E8B">
        <w:rPr>
          <w:b/>
          <w:sz w:val="28"/>
          <w:szCs w:val="28"/>
        </w:rPr>
        <w:t>в</w:t>
      </w:r>
      <w:r w:rsidR="00726BB0" w:rsidRPr="005D7E8B">
        <w:rPr>
          <w:sz w:val="28"/>
          <w:szCs w:val="28"/>
        </w:rPr>
        <w:t xml:space="preserve">ыслать заполненную </w:t>
      </w:r>
      <w:r w:rsidR="00726BB0" w:rsidRPr="00E70CB6">
        <w:rPr>
          <w:b/>
          <w:bCs/>
          <w:sz w:val="28"/>
          <w:szCs w:val="28"/>
        </w:rPr>
        <w:t>регистрационную форму</w:t>
      </w:r>
      <w:r w:rsidR="00726BB0" w:rsidRPr="005D7E8B">
        <w:rPr>
          <w:sz w:val="28"/>
          <w:szCs w:val="28"/>
        </w:rPr>
        <w:t xml:space="preserve"> (см. Приложение) </w:t>
      </w:r>
      <w:r w:rsidR="002002CC">
        <w:rPr>
          <w:b/>
          <w:bCs/>
          <w:sz w:val="28"/>
          <w:szCs w:val="28"/>
        </w:rPr>
        <w:t>Ольге Владимировне Петровой</w:t>
      </w:r>
      <w:r w:rsidR="00726BB0" w:rsidRPr="005D7E8B">
        <w:rPr>
          <w:b/>
          <w:bCs/>
          <w:sz w:val="28"/>
          <w:szCs w:val="28"/>
        </w:rPr>
        <w:t xml:space="preserve"> по адресу</w:t>
      </w:r>
      <w:r w:rsidR="00726BB0" w:rsidRPr="005D7E8B">
        <w:rPr>
          <w:sz w:val="28"/>
          <w:szCs w:val="28"/>
        </w:rPr>
        <w:t xml:space="preserve"> </w:t>
      </w:r>
      <w:hyperlink r:id="rId6" w:history="1">
        <w:r w:rsidR="002002CC" w:rsidRPr="005D7E8B">
          <w:rPr>
            <w:rStyle w:val="Hyperlink"/>
            <w:sz w:val="28"/>
            <w:szCs w:val="28"/>
            <w:lang w:val="en-US"/>
          </w:rPr>
          <w:t>o</w:t>
        </w:r>
        <w:r w:rsidR="002002CC" w:rsidRPr="005D7E8B">
          <w:rPr>
            <w:rStyle w:val="Hyperlink"/>
            <w:sz w:val="28"/>
            <w:szCs w:val="28"/>
          </w:rPr>
          <w:t>.</w:t>
        </w:r>
        <w:r w:rsidR="002002CC" w:rsidRPr="005D7E8B">
          <w:rPr>
            <w:rStyle w:val="Hyperlink"/>
            <w:sz w:val="28"/>
            <w:szCs w:val="28"/>
            <w:lang w:val="en-US"/>
          </w:rPr>
          <w:t>v</w:t>
        </w:r>
        <w:r w:rsidR="002002CC" w:rsidRPr="005D7E8B">
          <w:rPr>
            <w:rStyle w:val="Hyperlink"/>
            <w:sz w:val="28"/>
            <w:szCs w:val="28"/>
          </w:rPr>
          <w:t>.</w:t>
        </w:r>
        <w:r w:rsidR="002002CC" w:rsidRPr="005D7E8B">
          <w:rPr>
            <w:rStyle w:val="Hyperlink"/>
            <w:sz w:val="28"/>
            <w:szCs w:val="28"/>
            <w:lang w:val="en-US"/>
          </w:rPr>
          <w:t>petrova</w:t>
        </w:r>
        <w:r w:rsidR="002002CC" w:rsidRPr="005D7E8B">
          <w:rPr>
            <w:rStyle w:val="Hyperlink"/>
            <w:sz w:val="28"/>
            <w:szCs w:val="28"/>
          </w:rPr>
          <w:t>.</w:t>
        </w:r>
        <w:r w:rsidR="002002CC" w:rsidRPr="005D7E8B">
          <w:rPr>
            <w:rStyle w:val="Hyperlink"/>
            <w:sz w:val="28"/>
            <w:szCs w:val="28"/>
            <w:lang w:val="en-US"/>
          </w:rPr>
          <w:t>nn</w:t>
        </w:r>
        <w:r w:rsidR="002002CC" w:rsidRPr="005D7E8B">
          <w:rPr>
            <w:rStyle w:val="Hyperlink"/>
            <w:sz w:val="28"/>
            <w:szCs w:val="28"/>
          </w:rPr>
          <w:t>@</w:t>
        </w:r>
        <w:r w:rsidR="002002CC" w:rsidRPr="005D7E8B">
          <w:rPr>
            <w:rStyle w:val="Hyperlink"/>
            <w:sz w:val="28"/>
            <w:szCs w:val="28"/>
            <w:lang w:val="en-US"/>
          </w:rPr>
          <w:t>gmail</w:t>
        </w:r>
        <w:r w:rsidR="002002CC" w:rsidRPr="005D7E8B">
          <w:rPr>
            <w:rStyle w:val="Hyperlink"/>
            <w:sz w:val="28"/>
            <w:szCs w:val="28"/>
          </w:rPr>
          <w:t>.</w:t>
        </w:r>
        <w:r w:rsidR="002002CC" w:rsidRPr="005D7E8B">
          <w:rPr>
            <w:rStyle w:val="Hyperlink"/>
            <w:sz w:val="28"/>
            <w:szCs w:val="28"/>
            <w:lang w:val="en-US"/>
          </w:rPr>
          <w:t>com</w:t>
        </w:r>
      </w:hyperlink>
      <w:r w:rsidR="002002CC" w:rsidRPr="005D7E8B">
        <w:rPr>
          <w:rStyle w:val="Hyperlink"/>
          <w:sz w:val="28"/>
          <w:szCs w:val="28"/>
        </w:rPr>
        <w:t>.</w:t>
      </w:r>
    </w:p>
    <w:p w14:paraId="3B58858C" w14:textId="77777777" w:rsidR="002002CC" w:rsidRPr="00E70CB6" w:rsidRDefault="002002CC" w:rsidP="002002CC">
      <w:pPr>
        <w:shd w:val="clear" w:color="auto" w:fill="FFFFFF"/>
        <w:jc w:val="both"/>
        <w:rPr>
          <w:sz w:val="28"/>
          <w:szCs w:val="28"/>
        </w:rPr>
      </w:pPr>
    </w:p>
    <w:p w14:paraId="6DBE2BFA" w14:textId="5C746ACB" w:rsidR="003F1B4A" w:rsidRPr="005D7E8B" w:rsidRDefault="00000000" w:rsidP="00225479">
      <w:pPr>
        <w:shd w:val="clear" w:color="auto" w:fill="FFFFFF"/>
        <w:jc w:val="both"/>
        <w:rPr>
          <w:rStyle w:val="Hyperlink"/>
          <w:sz w:val="28"/>
          <w:szCs w:val="28"/>
        </w:rPr>
      </w:pPr>
      <w:r w:rsidRPr="005D7E8B">
        <w:rPr>
          <w:color w:val="222222"/>
          <w:sz w:val="28"/>
          <w:szCs w:val="28"/>
        </w:rPr>
        <w:t xml:space="preserve"> Тексты статей просим направлять </w:t>
      </w:r>
      <w:r w:rsidRPr="002002CC">
        <w:rPr>
          <w:b/>
          <w:sz w:val="28"/>
          <w:szCs w:val="28"/>
        </w:rPr>
        <w:t xml:space="preserve">до </w:t>
      </w:r>
      <w:r w:rsidR="002002CC">
        <w:rPr>
          <w:b/>
          <w:sz w:val="28"/>
          <w:szCs w:val="28"/>
        </w:rPr>
        <w:t>20</w:t>
      </w:r>
      <w:r w:rsidRPr="002002CC">
        <w:rPr>
          <w:b/>
          <w:sz w:val="28"/>
          <w:szCs w:val="28"/>
        </w:rPr>
        <w:t xml:space="preserve"> декабря 202</w:t>
      </w:r>
      <w:r w:rsidR="002002CC">
        <w:rPr>
          <w:b/>
          <w:sz w:val="28"/>
          <w:szCs w:val="28"/>
        </w:rPr>
        <w:t>4</w:t>
      </w:r>
      <w:r w:rsidRPr="002002CC">
        <w:rPr>
          <w:b/>
          <w:sz w:val="28"/>
          <w:szCs w:val="28"/>
        </w:rPr>
        <w:t xml:space="preserve"> </w:t>
      </w:r>
      <w:r w:rsidRPr="005D7E8B">
        <w:rPr>
          <w:b/>
          <w:color w:val="222222"/>
          <w:sz w:val="28"/>
          <w:szCs w:val="28"/>
        </w:rPr>
        <w:t>г.</w:t>
      </w:r>
      <w:r w:rsidR="00755052" w:rsidRPr="005D7E8B">
        <w:rPr>
          <w:b/>
          <w:color w:val="222222"/>
          <w:sz w:val="28"/>
          <w:szCs w:val="28"/>
        </w:rPr>
        <w:t xml:space="preserve"> </w:t>
      </w:r>
      <w:r w:rsidR="00726BB0" w:rsidRPr="005D7E8B">
        <w:rPr>
          <w:b/>
          <w:color w:val="222222"/>
          <w:sz w:val="28"/>
          <w:szCs w:val="28"/>
        </w:rPr>
        <w:t xml:space="preserve">Ольге Владимировне Петровой </w:t>
      </w:r>
      <w:r w:rsidRPr="005D7E8B">
        <w:rPr>
          <w:b/>
          <w:color w:val="222222"/>
          <w:sz w:val="28"/>
          <w:szCs w:val="28"/>
        </w:rPr>
        <w:t>по адресу</w:t>
      </w:r>
      <w:r w:rsidR="00755052" w:rsidRPr="005D7E8B">
        <w:rPr>
          <w:bCs/>
          <w:color w:val="222222"/>
          <w:sz w:val="28"/>
          <w:szCs w:val="28"/>
        </w:rPr>
        <w:t xml:space="preserve"> </w:t>
      </w:r>
      <w:hyperlink r:id="rId7" w:history="1">
        <w:r w:rsidR="00755052" w:rsidRPr="005D7E8B">
          <w:rPr>
            <w:rStyle w:val="Hyperlink"/>
            <w:sz w:val="28"/>
            <w:szCs w:val="28"/>
            <w:lang w:val="en-US"/>
          </w:rPr>
          <w:t>o</w:t>
        </w:r>
        <w:r w:rsidR="00755052" w:rsidRPr="005D7E8B">
          <w:rPr>
            <w:rStyle w:val="Hyperlink"/>
            <w:sz w:val="28"/>
            <w:szCs w:val="28"/>
          </w:rPr>
          <w:t>.</w:t>
        </w:r>
        <w:r w:rsidR="00755052" w:rsidRPr="005D7E8B">
          <w:rPr>
            <w:rStyle w:val="Hyperlink"/>
            <w:sz w:val="28"/>
            <w:szCs w:val="28"/>
            <w:lang w:val="en-US"/>
          </w:rPr>
          <w:t>v</w:t>
        </w:r>
        <w:r w:rsidR="00755052" w:rsidRPr="005D7E8B">
          <w:rPr>
            <w:rStyle w:val="Hyperlink"/>
            <w:sz w:val="28"/>
            <w:szCs w:val="28"/>
          </w:rPr>
          <w:t>.</w:t>
        </w:r>
        <w:r w:rsidR="00755052" w:rsidRPr="005D7E8B">
          <w:rPr>
            <w:rStyle w:val="Hyperlink"/>
            <w:sz w:val="28"/>
            <w:szCs w:val="28"/>
            <w:lang w:val="en-US"/>
          </w:rPr>
          <w:t>petrova</w:t>
        </w:r>
        <w:r w:rsidR="00755052" w:rsidRPr="005D7E8B">
          <w:rPr>
            <w:rStyle w:val="Hyperlink"/>
            <w:sz w:val="28"/>
            <w:szCs w:val="28"/>
          </w:rPr>
          <w:t>.</w:t>
        </w:r>
        <w:r w:rsidR="00755052" w:rsidRPr="005D7E8B">
          <w:rPr>
            <w:rStyle w:val="Hyperlink"/>
            <w:sz w:val="28"/>
            <w:szCs w:val="28"/>
            <w:lang w:val="en-US"/>
          </w:rPr>
          <w:t>nn</w:t>
        </w:r>
        <w:r w:rsidR="00755052" w:rsidRPr="005D7E8B">
          <w:rPr>
            <w:rStyle w:val="Hyperlink"/>
            <w:sz w:val="28"/>
            <w:szCs w:val="28"/>
          </w:rPr>
          <w:t>@</w:t>
        </w:r>
        <w:r w:rsidR="00755052" w:rsidRPr="005D7E8B">
          <w:rPr>
            <w:rStyle w:val="Hyperlink"/>
            <w:sz w:val="28"/>
            <w:szCs w:val="28"/>
            <w:lang w:val="en-US"/>
          </w:rPr>
          <w:t>gmail</w:t>
        </w:r>
        <w:r w:rsidR="00755052" w:rsidRPr="005D7E8B">
          <w:rPr>
            <w:rStyle w:val="Hyperlink"/>
            <w:sz w:val="28"/>
            <w:szCs w:val="28"/>
          </w:rPr>
          <w:t>.</w:t>
        </w:r>
        <w:r w:rsidR="00755052" w:rsidRPr="005D7E8B">
          <w:rPr>
            <w:rStyle w:val="Hyperlink"/>
            <w:sz w:val="28"/>
            <w:szCs w:val="28"/>
            <w:lang w:val="en-US"/>
          </w:rPr>
          <w:t>com</w:t>
        </w:r>
      </w:hyperlink>
      <w:r w:rsidRPr="005D7E8B">
        <w:rPr>
          <w:rStyle w:val="Hyperlink"/>
          <w:sz w:val="28"/>
          <w:szCs w:val="28"/>
        </w:rPr>
        <w:t>.</w:t>
      </w:r>
    </w:p>
    <w:p w14:paraId="33A9FB0D" w14:textId="77777777" w:rsidR="003F1B4A" w:rsidRPr="005D7E8B" w:rsidRDefault="003F1B4A" w:rsidP="0022547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B10E47D" w14:textId="77777777" w:rsidR="003F1B4A" w:rsidRPr="005D7E8B" w:rsidRDefault="00000000" w:rsidP="00225479">
      <w:pPr>
        <w:jc w:val="both"/>
        <w:rPr>
          <w:b/>
          <w:sz w:val="28"/>
          <w:szCs w:val="28"/>
        </w:rPr>
      </w:pPr>
      <w:r w:rsidRPr="005D7E8B">
        <w:rPr>
          <w:b/>
          <w:sz w:val="28"/>
          <w:szCs w:val="28"/>
        </w:rPr>
        <w:t>Требования к оформлению статей:</w:t>
      </w:r>
    </w:p>
    <w:p w14:paraId="41EA2709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объем основного текста до 20 000 знаков (с пробелами);</w:t>
      </w:r>
    </w:p>
    <w:p w14:paraId="4EE8618E" w14:textId="77777777" w:rsidR="003F1B4A" w:rsidRPr="005D7E8B" w:rsidRDefault="00000000" w:rsidP="00225479">
      <w:pPr>
        <w:jc w:val="both"/>
        <w:rPr>
          <w:sz w:val="28"/>
          <w:szCs w:val="28"/>
          <w:lang w:val="en-US"/>
        </w:rPr>
      </w:pPr>
      <w:r w:rsidRPr="005D7E8B">
        <w:rPr>
          <w:sz w:val="28"/>
          <w:szCs w:val="28"/>
          <w:lang w:val="en-US"/>
        </w:rPr>
        <w:t>•</w:t>
      </w:r>
      <w:r w:rsidRPr="005D7E8B">
        <w:rPr>
          <w:sz w:val="28"/>
          <w:szCs w:val="28"/>
          <w:lang w:val="en-US"/>
        </w:rPr>
        <w:tab/>
      </w:r>
      <w:r w:rsidRPr="005D7E8B">
        <w:rPr>
          <w:sz w:val="28"/>
          <w:szCs w:val="28"/>
        </w:rPr>
        <w:t>шрифт</w:t>
      </w:r>
      <w:r w:rsidRPr="005D7E8B">
        <w:rPr>
          <w:sz w:val="28"/>
          <w:szCs w:val="28"/>
          <w:lang w:val="en-US"/>
        </w:rPr>
        <w:t xml:space="preserve"> Times New </w:t>
      </w:r>
      <w:proofErr w:type="gramStart"/>
      <w:r w:rsidRPr="005D7E8B">
        <w:rPr>
          <w:sz w:val="28"/>
          <w:szCs w:val="28"/>
          <w:lang w:val="en-US"/>
        </w:rPr>
        <w:t>Roman;</w:t>
      </w:r>
      <w:proofErr w:type="gramEnd"/>
    </w:p>
    <w:p w14:paraId="43F363E5" w14:textId="77777777" w:rsidR="003F1B4A" w:rsidRPr="005D7E8B" w:rsidRDefault="00000000" w:rsidP="00225479">
      <w:pPr>
        <w:jc w:val="both"/>
        <w:rPr>
          <w:sz w:val="28"/>
          <w:szCs w:val="28"/>
          <w:lang w:val="en-US"/>
        </w:rPr>
      </w:pPr>
      <w:r w:rsidRPr="005D7E8B">
        <w:rPr>
          <w:sz w:val="28"/>
          <w:szCs w:val="28"/>
          <w:lang w:val="en-US"/>
        </w:rPr>
        <w:t>•</w:t>
      </w:r>
      <w:r w:rsidRPr="005D7E8B">
        <w:rPr>
          <w:sz w:val="28"/>
          <w:szCs w:val="28"/>
          <w:lang w:val="en-US"/>
        </w:rPr>
        <w:tab/>
      </w:r>
      <w:r w:rsidRPr="005D7E8B">
        <w:rPr>
          <w:sz w:val="28"/>
          <w:szCs w:val="28"/>
        </w:rPr>
        <w:t>кегль</w:t>
      </w:r>
      <w:r w:rsidRPr="005D7E8B">
        <w:rPr>
          <w:sz w:val="28"/>
          <w:szCs w:val="28"/>
          <w:lang w:val="en-US"/>
        </w:rPr>
        <w:t xml:space="preserve"> </w:t>
      </w:r>
      <w:proofErr w:type="gramStart"/>
      <w:r w:rsidRPr="005D7E8B">
        <w:rPr>
          <w:sz w:val="28"/>
          <w:szCs w:val="28"/>
          <w:lang w:val="en-US"/>
        </w:rPr>
        <w:t>14;</w:t>
      </w:r>
      <w:proofErr w:type="gramEnd"/>
    </w:p>
    <w:p w14:paraId="6B4C23D4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межстрочный интервал - 1,5;</w:t>
      </w:r>
    </w:p>
    <w:p w14:paraId="63075B79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абзацный отступ 1,25 см;</w:t>
      </w:r>
    </w:p>
    <w:p w14:paraId="2C4D1AAF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выравнивание основанного текста – по ширине; заголовков, подзаголовков и подписей к иллюстрациям – по центру;</w:t>
      </w:r>
    </w:p>
    <w:p w14:paraId="25056A5E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аннотация объемом до 500 знаков (с пробелами) на основном языке статьи и на английском языке;</w:t>
      </w:r>
    </w:p>
    <w:p w14:paraId="5BCE53DD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ключевые слова (</w:t>
      </w:r>
      <w:proofErr w:type="gramStart"/>
      <w:r w:rsidRPr="005D7E8B">
        <w:rPr>
          <w:sz w:val="28"/>
          <w:szCs w:val="28"/>
        </w:rPr>
        <w:t>5-7</w:t>
      </w:r>
      <w:proofErr w:type="gramEnd"/>
      <w:r w:rsidRPr="005D7E8B">
        <w:rPr>
          <w:sz w:val="28"/>
          <w:szCs w:val="28"/>
        </w:rPr>
        <w:t xml:space="preserve"> слов и словосочетаний);</w:t>
      </w:r>
    </w:p>
    <w:p w14:paraId="15743C93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библиографический список в порядке упоминания работ в тексте;</w:t>
      </w:r>
    </w:p>
    <w:p w14:paraId="27448D79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•</w:t>
      </w:r>
      <w:r w:rsidRPr="005D7E8B">
        <w:rPr>
          <w:sz w:val="28"/>
          <w:szCs w:val="28"/>
        </w:rPr>
        <w:tab/>
        <w:t>нумерация работ в библиографическом списке автоматическая;</w:t>
      </w:r>
    </w:p>
    <w:p w14:paraId="0BF42C08" w14:textId="65CE03C7" w:rsidR="003F1B4A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lastRenderedPageBreak/>
        <w:t>•</w:t>
      </w:r>
      <w:r w:rsidRPr="005D7E8B">
        <w:rPr>
          <w:sz w:val="28"/>
          <w:szCs w:val="28"/>
        </w:rPr>
        <w:tab/>
        <w:t>библиографические ссылки в тексте -  по образцу: [1, с. 5]</w:t>
      </w:r>
      <w:r w:rsidR="005D7E8B">
        <w:rPr>
          <w:sz w:val="28"/>
          <w:szCs w:val="28"/>
        </w:rPr>
        <w:t>.</w:t>
      </w:r>
    </w:p>
    <w:p w14:paraId="158184F6" w14:textId="77777777" w:rsidR="005D7E8B" w:rsidRPr="005D7E8B" w:rsidRDefault="005D7E8B" w:rsidP="00225479">
      <w:pPr>
        <w:jc w:val="both"/>
        <w:rPr>
          <w:sz w:val="28"/>
          <w:szCs w:val="28"/>
        </w:rPr>
      </w:pPr>
    </w:p>
    <w:p w14:paraId="7D9237D6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Образец оформления:</w:t>
      </w:r>
    </w:p>
    <w:p w14:paraId="6D74FBDC" w14:textId="77777777" w:rsidR="003F1B4A" w:rsidRPr="005D7E8B" w:rsidRDefault="00000000" w:rsidP="00225479">
      <w:pPr>
        <w:jc w:val="both"/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t>Название статьи</w:t>
      </w:r>
    </w:p>
    <w:p w14:paraId="3BEF0F26" w14:textId="77777777" w:rsidR="003F1B4A" w:rsidRPr="005D7E8B" w:rsidRDefault="00000000" w:rsidP="00225479">
      <w:pPr>
        <w:jc w:val="both"/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t>Имя Отчество (при наличии) Фамилия</w:t>
      </w:r>
    </w:p>
    <w:p w14:paraId="5D24F1C1" w14:textId="77777777" w:rsidR="003F1B4A" w:rsidRPr="005D7E8B" w:rsidRDefault="00000000" w:rsidP="00225479">
      <w:pPr>
        <w:jc w:val="both"/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t>Вуз, город, страна</w:t>
      </w:r>
    </w:p>
    <w:p w14:paraId="6D5B67DB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b/>
          <w:bCs/>
          <w:sz w:val="28"/>
          <w:szCs w:val="28"/>
        </w:rPr>
        <w:t>Аннотация</w:t>
      </w:r>
      <w:r w:rsidRPr="005D7E8B">
        <w:rPr>
          <w:sz w:val="28"/>
          <w:szCs w:val="28"/>
        </w:rPr>
        <w:t>. .......</w:t>
      </w:r>
    </w:p>
    <w:p w14:paraId="66AC283B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b/>
          <w:bCs/>
          <w:sz w:val="28"/>
          <w:szCs w:val="28"/>
        </w:rPr>
        <w:t>Ключевые слова</w:t>
      </w:r>
      <w:r w:rsidRPr="005D7E8B">
        <w:rPr>
          <w:sz w:val="28"/>
          <w:szCs w:val="28"/>
        </w:rPr>
        <w:t>: .....</w:t>
      </w:r>
    </w:p>
    <w:p w14:paraId="75903A05" w14:textId="77777777" w:rsidR="003F1B4A" w:rsidRPr="005D7E8B" w:rsidRDefault="003F1B4A" w:rsidP="00225479">
      <w:pPr>
        <w:jc w:val="both"/>
        <w:rPr>
          <w:sz w:val="28"/>
          <w:szCs w:val="28"/>
        </w:rPr>
      </w:pPr>
    </w:p>
    <w:p w14:paraId="390EC2CF" w14:textId="77777777" w:rsidR="003F1B4A" w:rsidRPr="005D7E8B" w:rsidRDefault="00000000" w:rsidP="00225479">
      <w:pPr>
        <w:jc w:val="both"/>
        <w:rPr>
          <w:b/>
          <w:bCs/>
          <w:sz w:val="28"/>
          <w:szCs w:val="28"/>
          <w:lang w:val="en-US"/>
        </w:rPr>
      </w:pPr>
      <w:r w:rsidRPr="005D7E8B">
        <w:rPr>
          <w:b/>
          <w:bCs/>
          <w:sz w:val="28"/>
          <w:szCs w:val="28"/>
          <w:lang w:val="en-US"/>
        </w:rPr>
        <w:t>Title</w:t>
      </w:r>
    </w:p>
    <w:p w14:paraId="065455BF" w14:textId="77777777" w:rsidR="003F1B4A" w:rsidRPr="005D7E8B" w:rsidRDefault="00000000" w:rsidP="00225479">
      <w:pPr>
        <w:jc w:val="both"/>
        <w:rPr>
          <w:b/>
          <w:bCs/>
          <w:sz w:val="28"/>
          <w:szCs w:val="28"/>
          <w:lang w:val="en-US"/>
        </w:rPr>
      </w:pPr>
      <w:r w:rsidRPr="005D7E8B">
        <w:rPr>
          <w:b/>
          <w:bCs/>
          <w:sz w:val="28"/>
          <w:szCs w:val="28"/>
          <w:lang w:val="en-US"/>
        </w:rPr>
        <w:t>First name Last name</w:t>
      </w:r>
    </w:p>
    <w:p w14:paraId="6C6A2BFE" w14:textId="77777777" w:rsidR="003F1B4A" w:rsidRPr="005D7E8B" w:rsidRDefault="00000000" w:rsidP="00225479">
      <w:pPr>
        <w:jc w:val="both"/>
        <w:rPr>
          <w:b/>
          <w:bCs/>
          <w:sz w:val="28"/>
          <w:szCs w:val="28"/>
          <w:lang w:val="en-US"/>
        </w:rPr>
      </w:pPr>
      <w:r w:rsidRPr="005D7E8B">
        <w:rPr>
          <w:b/>
          <w:bCs/>
          <w:sz w:val="28"/>
          <w:szCs w:val="28"/>
          <w:lang w:val="en-US"/>
        </w:rPr>
        <w:t>University, city, country</w:t>
      </w:r>
    </w:p>
    <w:p w14:paraId="4026A489" w14:textId="77777777" w:rsidR="003F1B4A" w:rsidRPr="005D7E8B" w:rsidRDefault="003F1B4A" w:rsidP="00225479">
      <w:pPr>
        <w:jc w:val="both"/>
        <w:rPr>
          <w:sz w:val="28"/>
          <w:szCs w:val="28"/>
          <w:lang w:val="en-US"/>
        </w:rPr>
      </w:pPr>
    </w:p>
    <w:p w14:paraId="2582FFF3" w14:textId="77777777" w:rsidR="003F1B4A" w:rsidRPr="005D7E8B" w:rsidRDefault="00000000" w:rsidP="00225479">
      <w:pPr>
        <w:jc w:val="both"/>
        <w:rPr>
          <w:sz w:val="28"/>
          <w:szCs w:val="28"/>
        </w:rPr>
      </w:pPr>
      <w:proofErr w:type="spellStart"/>
      <w:r w:rsidRPr="005D7E8B">
        <w:rPr>
          <w:b/>
          <w:bCs/>
          <w:sz w:val="28"/>
          <w:szCs w:val="28"/>
        </w:rPr>
        <w:t>Abstract</w:t>
      </w:r>
      <w:proofErr w:type="spellEnd"/>
      <w:r w:rsidRPr="005D7E8B">
        <w:rPr>
          <w:sz w:val="28"/>
          <w:szCs w:val="28"/>
        </w:rPr>
        <w:t xml:space="preserve"> …..</w:t>
      </w:r>
    </w:p>
    <w:p w14:paraId="2DA1E180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b/>
          <w:bCs/>
          <w:sz w:val="28"/>
          <w:szCs w:val="28"/>
        </w:rPr>
        <w:t xml:space="preserve">Key </w:t>
      </w:r>
      <w:proofErr w:type="spellStart"/>
      <w:r w:rsidRPr="005D7E8B">
        <w:rPr>
          <w:b/>
          <w:bCs/>
          <w:sz w:val="28"/>
          <w:szCs w:val="28"/>
        </w:rPr>
        <w:t>words</w:t>
      </w:r>
      <w:proofErr w:type="spellEnd"/>
      <w:r w:rsidRPr="005D7E8B">
        <w:rPr>
          <w:b/>
          <w:bCs/>
          <w:sz w:val="28"/>
          <w:szCs w:val="28"/>
        </w:rPr>
        <w:t>:</w:t>
      </w:r>
      <w:r w:rsidRPr="005D7E8B">
        <w:rPr>
          <w:sz w:val="28"/>
          <w:szCs w:val="28"/>
        </w:rPr>
        <w:t xml:space="preserve"> ….</w:t>
      </w:r>
    </w:p>
    <w:p w14:paraId="3654A545" w14:textId="77777777" w:rsidR="003F1B4A" w:rsidRPr="005D7E8B" w:rsidRDefault="003F1B4A" w:rsidP="00225479">
      <w:pPr>
        <w:jc w:val="both"/>
        <w:rPr>
          <w:sz w:val="28"/>
          <w:szCs w:val="28"/>
        </w:rPr>
      </w:pPr>
    </w:p>
    <w:p w14:paraId="685523A0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После текста указываются основные сведения об авторе.</w:t>
      </w:r>
    </w:p>
    <w:p w14:paraId="2544AFFB" w14:textId="77777777" w:rsidR="003F1B4A" w:rsidRPr="005D7E8B" w:rsidRDefault="003F1B4A" w:rsidP="00225479">
      <w:pPr>
        <w:jc w:val="both"/>
        <w:rPr>
          <w:sz w:val="28"/>
          <w:szCs w:val="28"/>
        </w:rPr>
      </w:pPr>
    </w:p>
    <w:p w14:paraId="571FF784" w14:textId="6B958D1A" w:rsidR="003F1B4A" w:rsidRPr="005D7E8B" w:rsidRDefault="007E03C6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 xml:space="preserve">Участие в конференции предполагает оплату организационного взноса в размере </w:t>
      </w:r>
      <w:r w:rsidRPr="005D7E8B">
        <w:rPr>
          <w:b/>
          <w:bCs/>
          <w:sz w:val="28"/>
          <w:szCs w:val="28"/>
        </w:rPr>
        <w:t>12</w:t>
      </w:r>
      <w:r w:rsidRPr="005D7E8B">
        <w:rPr>
          <w:b/>
          <w:sz w:val="28"/>
          <w:szCs w:val="28"/>
        </w:rPr>
        <w:t>50 рублей</w:t>
      </w:r>
      <w:r w:rsidRPr="005D7E8B">
        <w:rPr>
          <w:sz w:val="28"/>
          <w:szCs w:val="28"/>
        </w:rPr>
        <w:t xml:space="preserve">. Оргвзнос оплачивается через </w:t>
      </w:r>
      <w:r w:rsidRPr="005D7E8B">
        <w:rPr>
          <w:b/>
          <w:sz w:val="28"/>
          <w:szCs w:val="28"/>
        </w:rPr>
        <w:t>сайт НГЛУ</w:t>
      </w:r>
      <w:r w:rsidRPr="005D7E8B">
        <w:rPr>
          <w:sz w:val="28"/>
          <w:szCs w:val="28"/>
        </w:rPr>
        <w:t xml:space="preserve"> по адресу: </w:t>
      </w:r>
      <w:hyperlink r:id="rId8" w:history="1">
        <w:r w:rsidRPr="005D7E8B">
          <w:rPr>
            <w:rStyle w:val="Hyperlink"/>
            <w:sz w:val="28"/>
            <w:szCs w:val="28"/>
            <w:lang w:val="en-US"/>
          </w:rPr>
          <w:t>www</w:t>
        </w:r>
        <w:r w:rsidRPr="005D7E8B">
          <w:rPr>
            <w:rStyle w:val="Hyperlink"/>
            <w:sz w:val="28"/>
            <w:szCs w:val="28"/>
          </w:rPr>
          <w:t>.</w:t>
        </w:r>
        <w:proofErr w:type="spellStart"/>
        <w:r w:rsidRPr="005D7E8B">
          <w:rPr>
            <w:rStyle w:val="Hyperlink"/>
            <w:sz w:val="28"/>
            <w:szCs w:val="28"/>
            <w:lang w:val="en-US"/>
          </w:rPr>
          <w:t>lunn</w:t>
        </w:r>
        <w:proofErr w:type="spellEnd"/>
        <w:r w:rsidRPr="005D7E8B">
          <w:rPr>
            <w:rStyle w:val="Hyperlink"/>
            <w:sz w:val="28"/>
            <w:szCs w:val="28"/>
          </w:rPr>
          <w:t>.</w:t>
        </w:r>
        <w:proofErr w:type="spellStart"/>
        <w:r w:rsidRPr="005D7E8B">
          <w:rPr>
            <w:rStyle w:val="Hyperlink"/>
            <w:sz w:val="28"/>
            <w:szCs w:val="28"/>
            <w:lang w:val="en-US"/>
          </w:rPr>
          <w:t>ru</w:t>
        </w:r>
        <w:proofErr w:type="spellEnd"/>
      </w:hyperlink>
      <w:r w:rsidRPr="005D7E8B">
        <w:rPr>
          <w:sz w:val="28"/>
          <w:szCs w:val="28"/>
        </w:rPr>
        <w:t xml:space="preserve">. В верхней строке выбирается раздел «Оплата», далее заполняются поля «ФИО», «Телефон», «Номер договора», «Сумма платежа». Номер договора: </w:t>
      </w:r>
      <w:r w:rsidRPr="005D7E8B">
        <w:rPr>
          <w:b/>
          <w:bCs/>
          <w:sz w:val="28"/>
          <w:szCs w:val="28"/>
        </w:rPr>
        <w:t>АСП.</w:t>
      </w:r>
      <w:r w:rsidRPr="005D7E8B">
        <w:rPr>
          <w:sz w:val="28"/>
          <w:szCs w:val="28"/>
        </w:rPr>
        <w:t xml:space="preserve"> После этого нажать иконку «Оплатить» и ввести данные банковской карты.</w:t>
      </w:r>
    </w:p>
    <w:p w14:paraId="141529D3" w14:textId="77777777" w:rsidR="003F1B4A" w:rsidRPr="005D7E8B" w:rsidRDefault="003F1B4A" w:rsidP="00225479">
      <w:pPr>
        <w:jc w:val="both"/>
        <w:rPr>
          <w:sz w:val="28"/>
          <w:szCs w:val="28"/>
        </w:rPr>
      </w:pPr>
    </w:p>
    <w:p w14:paraId="0AF245F8" w14:textId="77777777" w:rsidR="003F1B4A" w:rsidRPr="005D7E8B" w:rsidRDefault="00000000" w:rsidP="00225479">
      <w:pPr>
        <w:jc w:val="both"/>
        <w:rPr>
          <w:sz w:val="28"/>
          <w:szCs w:val="28"/>
        </w:rPr>
      </w:pPr>
      <w:r w:rsidRPr="005D7E8B">
        <w:rPr>
          <w:sz w:val="28"/>
          <w:szCs w:val="28"/>
        </w:rPr>
        <w:t>Оргкомитет оставляет за собой право отклонить заявки и статьи, которые не будут соответствовать тематике конференции.</w:t>
      </w:r>
    </w:p>
    <w:p w14:paraId="0B72E50F" w14:textId="77777777" w:rsidR="003F1B4A" w:rsidRPr="005D7E8B" w:rsidRDefault="003F1B4A" w:rsidP="00225479">
      <w:pPr>
        <w:rPr>
          <w:sz w:val="28"/>
          <w:szCs w:val="28"/>
        </w:rPr>
      </w:pPr>
    </w:p>
    <w:p w14:paraId="51CA1922" w14:textId="3A95FFD8" w:rsidR="00225479" w:rsidRPr="005D7E8B" w:rsidRDefault="00000000" w:rsidP="00225479">
      <w:pPr>
        <w:jc w:val="right"/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t>Оргкомитет</w:t>
      </w:r>
    </w:p>
    <w:p w14:paraId="2784DF22" w14:textId="77777777" w:rsidR="00225479" w:rsidRPr="005D7E8B" w:rsidRDefault="00225479">
      <w:pPr>
        <w:rPr>
          <w:b/>
          <w:bCs/>
          <w:sz w:val="28"/>
          <w:szCs w:val="28"/>
        </w:rPr>
      </w:pPr>
      <w:r w:rsidRPr="005D7E8B">
        <w:rPr>
          <w:b/>
          <w:bCs/>
          <w:sz w:val="28"/>
          <w:szCs w:val="28"/>
        </w:rPr>
        <w:br w:type="page"/>
      </w:r>
    </w:p>
    <w:p w14:paraId="4827D152" w14:textId="631DF63D" w:rsidR="003F1B4A" w:rsidRPr="005D7E8B" w:rsidRDefault="00225479" w:rsidP="00225479">
      <w:pPr>
        <w:jc w:val="center"/>
        <w:rPr>
          <w:b/>
          <w:bCs/>
          <w:sz w:val="24"/>
          <w:szCs w:val="24"/>
        </w:rPr>
      </w:pPr>
      <w:r w:rsidRPr="005D7E8B">
        <w:rPr>
          <w:b/>
          <w:bCs/>
          <w:sz w:val="24"/>
          <w:szCs w:val="24"/>
        </w:rPr>
        <w:lastRenderedPageBreak/>
        <w:t>ПРИЛОЖЕНИЕ</w:t>
      </w:r>
    </w:p>
    <w:p w14:paraId="33D35BCA" w14:textId="77777777" w:rsidR="00225479" w:rsidRPr="005D7E8B" w:rsidRDefault="00225479" w:rsidP="00225479">
      <w:pPr>
        <w:jc w:val="center"/>
        <w:rPr>
          <w:sz w:val="24"/>
          <w:szCs w:val="24"/>
        </w:rPr>
      </w:pPr>
    </w:p>
    <w:p w14:paraId="414D0AA5" w14:textId="46137DF2" w:rsidR="005D7E8B" w:rsidRPr="005D7E8B" w:rsidRDefault="005D7E8B" w:rsidP="005D7E8B">
      <w:pPr>
        <w:tabs>
          <w:tab w:val="left" w:pos="-142"/>
          <w:tab w:val="left" w:pos="284"/>
        </w:tabs>
        <w:jc w:val="center"/>
        <w:rPr>
          <w:b/>
          <w:sz w:val="28"/>
          <w:szCs w:val="28"/>
        </w:rPr>
      </w:pPr>
      <w:r w:rsidRPr="005D7E8B">
        <w:rPr>
          <w:b/>
          <w:sz w:val="28"/>
          <w:szCs w:val="28"/>
        </w:rPr>
        <w:t>Заявка на участие в IV Международной научной конференции</w:t>
      </w:r>
    </w:p>
    <w:p w14:paraId="26097C46" w14:textId="77777777" w:rsidR="005D7E8B" w:rsidRPr="005D7E8B" w:rsidRDefault="005D7E8B" w:rsidP="005D7E8B">
      <w:pPr>
        <w:tabs>
          <w:tab w:val="left" w:pos="-142"/>
          <w:tab w:val="left" w:pos="284"/>
        </w:tabs>
        <w:jc w:val="center"/>
        <w:rPr>
          <w:b/>
          <w:sz w:val="28"/>
          <w:szCs w:val="28"/>
        </w:rPr>
      </w:pPr>
      <w:r w:rsidRPr="005D7E8B">
        <w:rPr>
          <w:b/>
          <w:sz w:val="28"/>
          <w:szCs w:val="28"/>
        </w:rPr>
        <w:t>«Подготовка переводчиков: анализ систем и подходов</w:t>
      </w:r>
    </w:p>
    <w:p w14:paraId="046D6DE7" w14:textId="54F13F3A" w:rsidR="005D7E8B" w:rsidRPr="005D7E8B" w:rsidRDefault="005D7E8B" w:rsidP="005D7E8B">
      <w:pPr>
        <w:tabs>
          <w:tab w:val="left" w:pos="-142"/>
          <w:tab w:val="left" w:pos="284"/>
        </w:tabs>
        <w:jc w:val="center"/>
        <w:rPr>
          <w:b/>
          <w:sz w:val="28"/>
          <w:szCs w:val="28"/>
        </w:rPr>
      </w:pPr>
      <w:r w:rsidRPr="005D7E8B">
        <w:rPr>
          <w:b/>
          <w:sz w:val="28"/>
          <w:szCs w:val="28"/>
        </w:rPr>
        <w:t>в странах мира»</w:t>
      </w:r>
    </w:p>
    <w:p w14:paraId="34D8483F" w14:textId="77777777" w:rsidR="005D7E8B" w:rsidRPr="005D7E8B" w:rsidRDefault="005D7E8B" w:rsidP="005D7E8B">
      <w:pPr>
        <w:tabs>
          <w:tab w:val="left" w:pos="-142"/>
          <w:tab w:val="left" w:pos="284"/>
        </w:tabs>
        <w:jc w:val="center"/>
        <w:rPr>
          <w:b/>
          <w:sz w:val="28"/>
          <w:szCs w:val="28"/>
        </w:rPr>
      </w:pPr>
    </w:p>
    <w:tbl>
      <w:tblPr>
        <w:tblW w:w="966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43"/>
        <w:gridCol w:w="5826"/>
      </w:tblGrid>
      <w:tr w:rsidR="005D7E8B" w:rsidRPr="005D7E8B" w14:paraId="0B91053C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E5F8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</w:p>
          <w:p w14:paraId="170C5DFF" w14:textId="49FE4109" w:rsidR="005D7E8B" w:rsidRPr="005D7E8B" w:rsidRDefault="005D7E8B" w:rsidP="0077379C">
            <w:pPr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Фамилия, имя, отчество (при наличии)  - полностью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FB3" w14:textId="77777777" w:rsidR="005D7E8B" w:rsidRPr="005D7E8B" w:rsidRDefault="005D7E8B" w:rsidP="0077379C">
            <w:pPr>
              <w:snapToGrid w:val="0"/>
              <w:ind w:left="208" w:firstLine="142"/>
              <w:rPr>
                <w:sz w:val="28"/>
                <w:szCs w:val="28"/>
              </w:rPr>
            </w:pPr>
          </w:p>
          <w:p w14:paraId="298D1B7B" w14:textId="77777777" w:rsidR="005D7E8B" w:rsidRPr="005D7E8B" w:rsidRDefault="005D7E8B" w:rsidP="0077379C">
            <w:pPr>
              <w:ind w:left="208" w:firstLine="142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25641547" w14:textId="77777777" w:rsidR="005D7E8B" w:rsidRPr="005D7E8B" w:rsidRDefault="005D7E8B" w:rsidP="0077379C">
            <w:pPr>
              <w:ind w:left="208" w:firstLine="142"/>
              <w:rPr>
                <w:sz w:val="28"/>
                <w:szCs w:val="28"/>
              </w:rPr>
            </w:pPr>
          </w:p>
        </w:tc>
      </w:tr>
      <w:tr w:rsidR="005D7E8B" w:rsidRPr="005D7E8B" w14:paraId="03644CDF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8A5D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Страна, город</w:t>
            </w:r>
          </w:p>
          <w:p w14:paraId="0C02FB23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3006" w14:textId="77777777" w:rsidR="005D7E8B" w:rsidRPr="005D7E8B" w:rsidRDefault="005D7E8B" w:rsidP="0077379C">
            <w:pPr>
              <w:snapToGrid w:val="0"/>
              <w:ind w:firstLine="72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</w:tc>
      </w:tr>
      <w:tr w:rsidR="005D7E8B" w:rsidRPr="005D7E8B" w14:paraId="5E90B49D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AFB3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Место работы (полностью и сокращенно)</w:t>
            </w:r>
          </w:p>
          <w:p w14:paraId="3B9231B5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1C3" w14:textId="77777777" w:rsidR="005D7E8B" w:rsidRPr="005D7E8B" w:rsidRDefault="005D7E8B" w:rsidP="0077379C">
            <w:pPr>
              <w:snapToGrid w:val="0"/>
              <w:ind w:firstLine="72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27756AD8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</w:tr>
      <w:tr w:rsidR="005D7E8B" w:rsidRPr="005D7E8B" w14:paraId="71152205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C432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Должность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836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0903C7D0" w14:textId="77777777" w:rsidR="005D7E8B" w:rsidRPr="005D7E8B" w:rsidRDefault="005D7E8B" w:rsidP="0077379C">
            <w:pPr>
              <w:ind w:left="-108" w:firstLine="458"/>
              <w:rPr>
                <w:sz w:val="28"/>
                <w:szCs w:val="28"/>
              </w:rPr>
            </w:pPr>
          </w:p>
        </w:tc>
      </w:tr>
      <w:tr w:rsidR="005D7E8B" w:rsidRPr="005D7E8B" w14:paraId="55D20C45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0124" w14:textId="27C6D071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Ученая степень, звание (при наличии)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E80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51CA37F8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</w:p>
        </w:tc>
      </w:tr>
      <w:tr w:rsidR="005D7E8B" w:rsidRPr="005D7E8B" w14:paraId="07903860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9179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CA10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307EB270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</w:tr>
      <w:tr w:rsidR="005D7E8B" w:rsidRPr="005D7E8B" w14:paraId="614ACBA7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6B81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Телефон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948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27DCEBB2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</w:tr>
      <w:tr w:rsidR="005D7E8B" w:rsidRPr="005D7E8B" w14:paraId="4AAE55B6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3A428" w14:textId="77777777" w:rsidR="005D7E8B" w:rsidRPr="005D7E8B" w:rsidRDefault="005D7E8B" w:rsidP="0077379C">
            <w:pPr>
              <w:snapToGrid w:val="0"/>
              <w:rPr>
                <w:sz w:val="28"/>
                <w:szCs w:val="28"/>
                <w:lang w:val="en-US"/>
              </w:rPr>
            </w:pPr>
            <w:r w:rsidRPr="005D7E8B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47E2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 xml:space="preserve"> </w:t>
            </w:r>
          </w:p>
          <w:p w14:paraId="036B692B" w14:textId="77777777" w:rsidR="005D7E8B" w:rsidRPr="005D7E8B" w:rsidRDefault="005D7E8B" w:rsidP="0077379C">
            <w:pPr>
              <w:rPr>
                <w:sz w:val="28"/>
                <w:szCs w:val="28"/>
              </w:rPr>
            </w:pPr>
          </w:p>
        </w:tc>
      </w:tr>
      <w:tr w:rsidR="005D7E8B" w:rsidRPr="005D7E8B" w14:paraId="6371424D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AFEB6" w14:textId="77777777" w:rsidR="005D7E8B" w:rsidRPr="005D7E8B" w:rsidRDefault="005D7E8B" w:rsidP="0077379C">
            <w:pPr>
              <w:snapToGrid w:val="0"/>
              <w:rPr>
                <w:sz w:val="28"/>
                <w:szCs w:val="28"/>
              </w:rPr>
            </w:pPr>
            <w:r w:rsidRPr="005D7E8B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4C8F" w14:textId="77777777" w:rsidR="005D7E8B" w:rsidRPr="005D7E8B" w:rsidRDefault="005D7E8B" w:rsidP="0077379C">
            <w:pPr>
              <w:snapToGrid w:val="0"/>
              <w:rPr>
                <w:sz w:val="28"/>
                <w:szCs w:val="28"/>
                <w:lang w:val="en-US"/>
              </w:rPr>
            </w:pPr>
            <w:r w:rsidRPr="005D7E8B">
              <w:rPr>
                <w:sz w:val="28"/>
                <w:szCs w:val="28"/>
                <w:lang w:val="en-US"/>
              </w:rPr>
              <w:t xml:space="preserve"> </w:t>
            </w:r>
          </w:p>
          <w:p w14:paraId="3347C585" w14:textId="77777777" w:rsidR="005D7E8B" w:rsidRPr="005D7E8B" w:rsidRDefault="005D7E8B" w:rsidP="0077379C">
            <w:pPr>
              <w:rPr>
                <w:sz w:val="28"/>
                <w:szCs w:val="28"/>
                <w:lang w:val="en-US"/>
              </w:rPr>
            </w:pPr>
          </w:p>
        </w:tc>
      </w:tr>
      <w:tr w:rsidR="000C120A" w:rsidRPr="005D7E8B" w14:paraId="4D3F370E" w14:textId="77777777" w:rsidTr="00BA20AF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2ABFD" w14:textId="5A98731C" w:rsidR="000C120A" w:rsidRPr="005D7E8B" w:rsidRDefault="000C120A" w:rsidP="00773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(</w:t>
            </w:r>
            <w:proofErr w:type="gramStart"/>
            <w:r>
              <w:rPr>
                <w:sz w:val="28"/>
                <w:szCs w:val="28"/>
              </w:rPr>
              <w:t>75-100</w:t>
            </w:r>
            <w:proofErr w:type="gramEnd"/>
            <w:r>
              <w:rPr>
                <w:sz w:val="28"/>
                <w:szCs w:val="28"/>
              </w:rPr>
              <w:t xml:space="preserve"> слов)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CF2" w14:textId="77777777" w:rsidR="000C120A" w:rsidRPr="005D7E8B" w:rsidRDefault="000C120A" w:rsidP="0077379C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</w:tbl>
    <w:p w14:paraId="4652B5F3" w14:textId="77777777" w:rsidR="005D7E8B" w:rsidRPr="005D7E8B" w:rsidRDefault="005D7E8B" w:rsidP="005D7E8B">
      <w:pPr>
        <w:tabs>
          <w:tab w:val="left" w:pos="-142"/>
          <w:tab w:val="left" w:pos="284"/>
          <w:tab w:val="left" w:pos="1080"/>
        </w:tabs>
        <w:jc w:val="both"/>
        <w:rPr>
          <w:sz w:val="28"/>
          <w:szCs w:val="28"/>
        </w:rPr>
      </w:pPr>
    </w:p>
    <w:p w14:paraId="7F951CB9" w14:textId="77777777" w:rsidR="00225479" w:rsidRPr="005D7E8B" w:rsidRDefault="00225479" w:rsidP="00225479">
      <w:pPr>
        <w:jc w:val="center"/>
        <w:rPr>
          <w:sz w:val="28"/>
          <w:szCs w:val="28"/>
        </w:rPr>
      </w:pPr>
    </w:p>
    <w:sectPr w:rsidR="00225479" w:rsidRPr="005D7E8B" w:rsidSect="00225479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D3EC1" w14:textId="77777777" w:rsidR="00756E12" w:rsidRDefault="00756E12">
      <w:r>
        <w:separator/>
      </w:r>
    </w:p>
  </w:endnote>
  <w:endnote w:type="continuationSeparator" w:id="0">
    <w:p w14:paraId="09B03246" w14:textId="77777777" w:rsidR="00756E12" w:rsidRDefault="0075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F7ED" w14:textId="77777777" w:rsidR="00756E12" w:rsidRDefault="00756E12">
      <w:r>
        <w:separator/>
      </w:r>
    </w:p>
  </w:footnote>
  <w:footnote w:type="continuationSeparator" w:id="0">
    <w:p w14:paraId="2704AD5A" w14:textId="77777777" w:rsidR="00756E12" w:rsidRDefault="0075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29"/>
    <w:rsid w:val="0000366C"/>
    <w:rsid w:val="000174EB"/>
    <w:rsid w:val="00030388"/>
    <w:rsid w:val="000466D5"/>
    <w:rsid w:val="00060751"/>
    <w:rsid w:val="00095595"/>
    <w:rsid w:val="000B7F08"/>
    <w:rsid w:val="000C120A"/>
    <w:rsid w:val="0010350C"/>
    <w:rsid w:val="0012264C"/>
    <w:rsid w:val="00142412"/>
    <w:rsid w:val="00166817"/>
    <w:rsid w:val="00176FB9"/>
    <w:rsid w:val="00186544"/>
    <w:rsid w:val="002002CC"/>
    <w:rsid w:val="00206D7F"/>
    <w:rsid w:val="00225479"/>
    <w:rsid w:val="0023705A"/>
    <w:rsid w:val="00265778"/>
    <w:rsid w:val="00271503"/>
    <w:rsid w:val="00276EF5"/>
    <w:rsid w:val="00286996"/>
    <w:rsid w:val="002D689E"/>
    <w:rsid w:val="002E5A62"/>
    <w:rsid w:val="002F180F"/>
    <w:rsid w:val="00316006"/>
    <w:rsid w:val="00326C9A"/>
    <w:rsid w:val="003509A2"/>
    <w:rsid w:val="00352ED8"/>
    <w:rsid w:val="0038147F"/>
    <w:rsid w:val="003F0CC1"/>
    <w:rsid w:val="003F1B4A"/>
    <w:rsid w:val="00457EB2"/>
    <w:rsid w:val="00463A93"/>
    <w:rsid w:val="005264CC"/>
    <w:rsid w:val="00535812"/>
    <w:rsid w:val="00557691"/>
    <w:rsid w:val="00565D16"/>
    <w:rsid w:val="0059288F"/>
    <w:rsid w:val="005D7E8B"/>
    <w:rsid w:val="00611A62"/>
    <w:rsid w:val="006B4D8D"/>
    <w:rsid w:val="006E15FC"/>
    <w:rsid w:val="00726BB0"/>
    <w:rsid w:val="0072713D"/>
    <w:rsid w:val="00755052"/>
    <w:rsid w:val="00756E12"/>
    <w:rsid w:val="007E03C6"/>
    <w:rsid w:val="007F03D5"/>
    <w:rsid w:val="00854787"/>
    <w:rsid w:val="008655A7"/>
    <w:rsid w:val="008E6690"/>
    <w:rsid w:val="009177C0"/>
    <w:rsid w:val="009644D6"/>
    <w:rsid w:val="009A5C84"/>
    <w:rsid w:val="009E3D8C"/>
    <w:rsid w:val="009F40C2"/>
    <w:rsid w:val="00A21F54"/>
    <w:rsid w:val="00A3590F"/>
    <w:rsid w:val="00A50232"/>
    <w:rsid w:val="00AA51A0"/>
    <w:rsid w:val="00AD5F1D"/>
    <w:rsid w:val="00B206F4"/>
    <w:rsid w:val="00B33F0D"/>
    <w:rsid w:val="00B7585E"/>
    <w:rsid w:val="00B8185D"/>
    <w:rsid w:val="00BA20AF"/>
    <w:rsid w:val="00BA414E"/>
    <w:rsid w:val="00BB6129"/>
    <w:rsid w:val="00C21CEE"/>
    <w:rsid w:val="00C739AF"/>
    <w:rsid w:val="00CB46A8"/>
    <w:rsid w:val="00CB7986"/>
    <w:rsid w:val="00D706BE"/>
    <w:rsid w:val="00D90F70"/>
    <w:rsid w:val="00DE6550"/>
    <w:rsid w:val="00E603F7"/>
    <w:rsid w:val="00E70CB6"/>
    <w:rsid w:val="00E8445D"/>
    <w:rsid w:val="00EA569E"/>
    <w:rsid w:val="00EA6C14"/>
    <w:rsid w:val="00F467E8"/>
    <w:rsid w:val="00F6333D"/>
    <w:rsid w:val="00F66D6D"/>
    <w:rsid w:val="00F76F0F"/>
    <w:rsid w:val="00F91585"/>
    <w:rsid w:val="02BA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BDDA"/>
  <w15:docId w15:val="{D9203F8E-A07F-479E-B383-22234C97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052"/>
    <w:rPr>
      <w:color w:val="605E5C"/>
      <w:shd w:val="clear" w:color="auto" w:fill="E1DFDD"/>
    </w:rPr>
  </w:style>
  <w:style w:type="paragraph" w:customStyle="1" w:styleId="Default">
    <w:name w:val="Default"/>
    <w:rsid w:val="002254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.v.petrova.n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v.petrova.n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Olga Petrova</cp:lastModifiedBy>
  <cp:revision>5</cp:revision>
  <dcterms:created xsi:type="dcterms:W3CDTF">2024-10-30T18:24:00Z</dcterms:created>
  <dcterms:modified xsi:type="dcterms:W3CDTF">2024-11-05T10:17:00Z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BB54A7B77AF648DC89420882C3C08212_13</vt:lpwstr>
  </property>
</Properties>
</file>